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631" w:rsidRPr="001657F9" w:rsidRDefault="00E63631" w:rsidP="00E63631">
      <w:pPr>
        <w:spacing w:after="0" w:line="240" w:lineRule="auto"/>
        <w:ind w:right="-69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r w:rsidRPr="001657F9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el-GR"/>
        </w:rPr>
        <w:drawing>
          <wp:inline distT="0" distB="0" distL="0" distR="0" wp14:anchorId="69CCFF37" wp14:editId="7867D950">
            <wp:extent cx="1371600" cy="1024760"/>
            <wp:effectExtent l="0" t="0" r="0" b="444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ΔΙΑΓΟΡΑΣ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914" cy="104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631" w:rsidRPr="001657F9" w:rsidRDefault="00E63631" w:rsidP="00E63631">
      <w:pPr>
        <w:spacing w:after="0" w:line="240" w:lineRule="auto"/>
        <w:ind w:right="-694"/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</w:pPr>
      <w:r w:rsidRPr="001657F9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 .Ο . Π . Σ .</w:t>
      </w:r>
    </w:p>
    <w:p w:rsidR="00E63631" w:rsidRPr="001657F9" w:rsidRDefault="00E63631" w:rsidP="00E63631">
      <w:pPr>
        <w:keepNext/>
        <w:spacing w:after="0" w:line="240" w:lineRule="auto"/>
        <w:outlineLvl w:val="0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1657F9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ΠΑΝΕΛΛΗΝΙΑ ΟΜΟΣΠΟΝΔΙΑ</w:t>
      </w:r>
    </w:p>
    <w:p w:rsidR="00E63631" w:rsidRPr="001657F9" w:rsidRDefault="00E63631" w:rsidP="00E6363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 w:rsidRPr="001657F9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ΠΟΛΙΤΙΚΩΝ ΣΥΝΤΑΞΙΟΥΧΩΝ</w:t>
      </w:r>
    </w:p>
    <w:p w:rsidR="00E63631" w:rsidRPr="001657F9" w:rsidRDefault="00E63631" w:rsidP="00E6363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 w:rsidRPr="001657F9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Τηλ. 210 8253544 / 210-8810013/ </w:t>
      </w:r>
      <w:r w:rsidRPr="001657F9">
        <w:rPr>
          <w:rFonts w:ascii="Book Antiqua" w:eastAsia="Calibri" w:hAnsi="Book Antiqua" w:cs="Times New Roman"/>
          <w:sz w:val="24"/>
          <w:szCs w:val="24"/>
          <w:lang w:val="en-US" w:eastAsia="el-GR"/>
        </w:rPr>
        <w:t>fax</w:t>
      </w:r>
      <w:r w:rsidRPr="001657F9">
        <w:rPr>
          <w:rFonts w:ascii="Book Antiqua" w:eastAsia="Calibri" w:hAnsi="Book Antiqua" w:cs="Times New Roman"/>
          <w:sz w:val="24"/>
          <w:szCs w:val="24"/>
          <w:lang w:eastAsia="el-GR"/>
        </w:rPr>
        <w:t>:210-8819035</w:t>
      </w:r>
    </w:p>
    <w:p w:rsidR="00E63631" w:rsidRPr="001657F9" w:rsidRDefault="00E63631" w:rsidP="00E6363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 w:rsidRPr="001657F9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Τροίας 43, Αθήνα                                                 </w:t>
      </w:r>
      <w:r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              </w:t>
      </w:r>
      <w:r w:rsidRPr="001657F9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Αθ</w:t>
      </w:r>
      <w:r w:rsidR="00C55C30">
        <w:rPr>
          <w:rFonts w:ascii="Book Antiqua" w:eastAsia="Calibri" w:hAnsi="Book Antiqua" w:cs="Times New Roman"/>
          <w:sz w:val="24"/>
          <w:szCs w:val="24"/>
          <w:lang w:eastAsia="el-GR"/>
        </w:rPr>
        <w:t>ήνα, 14/4</w:t>
      </w:r>
      <w:r w:rsidR="00AD5E61">
        <w:rPr>
          <w:rFonts w:ascii="Book Antiqua" w:eastAsia="Calibri" w:hAnsi="Book Antiqua" w:cs="Times New Roman"/>
          <w:sz w:val="24"/>
          <w:szCs w:val="24"/>
          <w:lang w:eastAsia="el-GR"/>
        </w:rPr>
        <w:t>/2025</w:t>
      </w:r>
    </w:p>
    <w:p w:rsidR="00E63631" w:rsidRPr="001657F9" w:rsidRDefault="00E63631" w:rsidP="00E63631">
      <w:pPr>
        <w:tabs>
          <w:tab w:val="left" w:pos="4125"/>
        </w:tabs>
        <w:spacing w:after="0" w:line="240" w:lineRule="auto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1657F9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ΕΤΟΣ  ΙΔΡΥΣΗΣ 1947    </w:t>
      </w:r>
    </w:p>
    <w:p w:rsidR="00E63631" w:rsidRPr="001657F9" w:rsidRDefault="00E63631" w:rsidP="00E63631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</w:pPr>
      <w:r w:rsidRPr="001657F9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>email</w:t>
      </w:r>
      <w:r w:rsidRPr="001657F9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: </w:t>
      </w:r>
      <w:hyperlink r:id="rId7" w:history="1">
        <w:r w:rsidRPr="001657F9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omopolit</w:t>
        </w:r>
        <w:r w:rsidRPr="001657F9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@</w:t>
        </w:r>
        <w:r w:rsidRPr="001657F9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otenet</w:t>
        </w:r>
        <w:r w:rsidRPr="001657F9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Pr="001657F9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</w:hyperlink>
      <w:r w:rsidRPr="001657F9"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  <w:t xml:space="preserve">   </w:t>
      </w:r>
    </w:p>
    <w:p w:rsidR="00E63631" w:rsidRDefault="00E63631" w:rsidP="00E63631">
      <w:pPr>
        <w:rPr>
          <w:b/>
        </w:rPr>
      </w:pPr>
    </w:p>
    <w:p w:rsidR="00E63631" w:rsidRPr="00E63631" w:rsidRDefault="00E63631" w:rsidP="00C55C30">
      <w:pPr>
        <w:rPr>
          <w:b/>
          <w:sz w:val="28"/>
          <w:szCs w:val="28"/>
        </w:rPr>
      </w:pPr>
    </w:p>
    <w:p w:rsidR="00AD5E61" w:rsidRDefault="00C55C30" w:rsidP="00C55C30">
      <w:pPr>
        <w:jc w:val="center"/>
        <w:rPr>
          <w:b/>
          <w:sz w:val="28"/>
          <w:szCs w:val="28"/>
        </w:rPr>
      </w:pPr>
      <w:r w:rsidRPr="00C55C30">
        <w:rPr>
          <w:b/>
          <w:sz w:val="28"/>
          <w:szCs w:val="28"/>
        </w:rPr>
        <w:t>ΔΕΛΤΙΟ ΤΥΠΟΥ</w:t>
      </w:r>
    </w:p>
    <w:p w:rsidR="00D00397" w:rsidRPr="00C55C30" w:rsidRDefault="00D00397" w:rsidP="00C55C30">
      <w:pPr>
        <w:jc w:val="center"/>
        <w:rPr>
          <w:b/>
          <w:sz w:val="28"/>
          <w:szCs w:val="28"/>
        </w:rPr>
      </w:pPr>
    </w:p>
    <w:p w:rsidR="008C6B17" w:rsidRDefault="008C6B17" w:rsidP="00C55C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ΣΥΓΚΕΝΤΡΩΣΗ ΔΙΑΜΑΡΤΥΡΙΑΣ ΣΤΟ ΣΥΝΤΑΓΜΑ </w:t>
      </w:r>
    </w:p>
    <w:p w:rsidR="008C6B17" w:rsidRPr="00C55C30" w:rsidRDefault="008C6B17" w:rsidP="00C55C30">
      <w:pPr>
        <w:jc w:val="center"/>
        <w:rPr>
          <w:b/>
          <w:sz w:val="24"/>
          <w:szCs w:val="24"/>
        </w:rPr>
      </w:pPr>
    </w:p>
    <w:p w:rsidR="00C55C30" w:rsidRPr="00B07097" w:rsidRDefault="008C6B17" w:rsidP="008C6B17">
      <w:pPr>
        <w:rPr>
          <w:b/>
          <w:sz w:val="24"/>
          <w:szCs w:val="24"/>
        </w:rPr>
      </w:pPr>
      <w:r w:rsidRPr="00D00397">
        <w:rPr>
          <w:b/>
          <w:sz w:val="24"/>
          <w:szCs w:val="24"/>
        </w:rPr>
        <w:t xml:space="preserve">Την Παρασκευή 11 Απριλίου 2025, στις 8.00 μ.μ. οι συνταξιούχοι </w:t>
      </w:r>
      <w:r w:rsidR="00977128" w:rsidRPr="00D00397">
        <w:rPr>
          <w:b/>
          <w:sz w:val="24"/>
          <w:szCs w:val="24"/>
        </w:rPr>
        <w:t>του Δημοσίου και του Ιδιωτικού τομέα</w:t>
      </w:r>
      <w:r w:rsidR="003C625A">
        <w:rPr>
          <w:b/>
          <w:sz w:val="24"/>
          <w:szCs w:val="24"/>
        </w:rPr>
        <w:t xml:space="preserve"> </w:t>
      </w:r>
      <w:r w:rsidR="003C625A" w:rsidRPr="00EA56DA">
        <w:rPr>
          <w:sz w:val="24"/>
          <w:szCs w:val="24"/>
        </w:rPr>
        <w:t>προσήλθαν</w:t>
      </w:r>
      <w:r w:rsidR="00977128">
        <w:rPr>
          <w:sz w:val="24"/>
          <w:szCs w:val="24"/>
        </w:rPr>
        <w:t xml:space="preserve"> ύστερα από πρόσκληση των Συνταξιουχικών Οργανώσεων</w:t>
      </w:r>
      <w:r w:rsidR="00EA56DA">
        <w:rPr>
          <w:sz w:val="24"/>
          <w:szCs w:val="24"/>
        </w:rPr>
        <w:t>,</w:t>
      </w:r>
      <w:r w:rsidR="00977128">
        <w:rPr>
          <w:sz w:val="24"/>
          <w:szCs w:val="24"/>
        </w:rPr>
        <w:t xml:space="preserve"> σε </w:t>
      </w:r>
      <w:r w:rsidR="00977128" w:rsidRPr="00B07097">
        <w:rPr>
          <w:b/>
          <w:sz w:val="24"/>
          <w:szCs w:val="24"/>
        </w:rPr>
        <w:t>βραδινή</w:t>
      </w:r>
      <w:r w:rsidR="00EA56DA">
        <w:rPr>
          <w:b/>
          <w:sz w:val="24"/>
          <w:szCs w:val="24"/>
        </w:rPr>
        <w:t>-</w:t>
      </w:r>
      <w:r w:rsidR="00977128" w:rsidRPr="00B07097">
        <w:rPr>
          <w:b/>
          <w:sz w:val="24"/>
          <w:szCs w:val="24"/>
        </w:rPr>
        <w:t xml:space="preserve"> νυχτερινή συγκέντρωση διαμαρτυρίας στο Σύνταγμα.</w:t>
      </w:r>
    </w:p>
    <w:p w:rsidR="00977128" w:rsidRDefault="00977128" w:rsidP="008C6B17">
      <w:pPr>
        <w:rPr>
          <w:sz w:val="24"/>
          <w:szCs w:val="24"/>
        </w:rPr>
      </w:pPr>
      <w:r>
        <w:rPr>
          <w:sz w:val="24"/>
          <w:szCs w:val="24"/>
        </w:rPr>
        <w:t xml:space="preserve">Αξίζουν </w:t>
      </w:r>
      <w:r w:rsidRPr="00B07097">
        <w:rPr>
          <w:b/>
          <w:sz w:val="24"/>
          <w:szCs w:val="24"/>
        </w:rPr>
        <w:t>πράγματι πολλά συγχαρητήρια στις Διοικήσεις των Συνταξιουχικών Ομοσπονδιών</w:t>
      </w:r>
      <w:r>
        <w:rPr>
          <w:sz w:val="24"/>
          <w:szCs w:val="24"/>
        </w:rPr>
        <w:t xml:space="preserve"> που προετοίμασαν με εξαιρετικό και έξυπνο τρόπο την εκδήλωση σε χώρο ακριβώς απέναντι από τη Βουλή. Η εξέδρα που στήθηκε και διευκόλυνε τους ομιλητές να χαιρετίσουν τους συγκεντρωθέντες καθώς και η καταλληλόλητά της να χρησιμοποιηθεί από τους καλλιτέχνες -</w:t>
      </w:r>
      <w:r w:rsidRPr="00EA56DA">
        <w:rPr>
          <w:b/>
          <w:sz w:val="24"/>
          <w:szCs w:val="24"/>
        </w:rPr>
        <w:t>μουσικούς και τραγουδιστές-</w:t>
      </w:r>
      <w:r>
        <w:rPr>
          <w:sz w:val="24"/>
          <w:szCs w:val="24"/>
        </w:rPr>
        <w:t xml:space="preserve"> για την πραγματοποίηση εξαιρετικής μουσικής βραδιάς που κράτησε μέχρι τα μεσάνυχτα σχεδόν</w:t>
      </w:r>
      <w:r w:rsidR="00D00397">
        <w:rPr>
          <w:sz w:val="24"/>
          <w:szCs w:val="24"/>
        </w:rPr>
        <w:t xml:space="preserve">. Επίσης </w:t>
      </w:r>
      <w:r w:rsidR="00D00397" w:rsidRPr="00B07097">
        <w:rPr>
          <w:b/>
          <w:sz w:val="24"/>
          <w:szCs w:val="24"/>
        </w:rPr>
        <w:t>η σωστή έμπνευση να διατεθούν 1000 καρέκλες</w:t>
      </w:r>
      <w:r w:rsidR="00D00397">
        <w:rPr>
          <w:sz w:val="24"/>
          <w:szCs w:val="24"/>
        </w:rPr>
        <w:t xml:space="preserve"> που χρησιμοποιήθηκαν και βοήθησαν πολλούς συνταξιούχους να αντέξουν και να παραμείνουν για περισσότερες από τρεις ώρες στις εκδηλώσεις της συγκέντρωσης. </w:t>
      </w:r>
    </w:p>
    <w:p w:rsidR="00D00397" w:rsidRPr="00B07097" w:rsidRDefault="00EA56DA" w:rsidP="008C6B1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Ακόμη </w:t>
      </w:r>
      <w:r w:rsidR="00D00397">
        <w:rPr>
          <w:sz w:val="24"/>
          <w:szCs w:val="24"/>
        </w:rPr>
        <w:t xml:space="preserve">είναι ιδιαίτερα σημαντικό το ότι η εκδήλωση </w:t>
      </w:r>
      <w:r w:rsidR="00D00397" w:rsidRPr="00B07097">
        <w:rPr>
          <w:b/>
          <w:sz w:val="24"/>
          <w:szCs w:val="24"/>
        </w:rPr>
        <w:t>καλύφθηκε για πρώτη φορά από όλα σχεδόν τα ΜΜΕ</w:t>
      </w:r>
      <w:r w:rsidR="00294333">
        <w:rPr>
          <w:b/>
          <w:sz w:val="24"/>
          <w:szCs w:val="24"/>
        </w:rPr>
        <w:t>,</w:t>
      </w:r>
      <w:r w:rsidR="00D00397" w:rsidRPr="00B07097">
        <w:rPr>
          <w:b/>
          <w:sz w:val="24"/>
          <w:szCs w:val="24"/>
        </w:rPr>
        <w:t xml:space="preserve"> μεγάλα και μικρότερα.</w:t>
      </w:r>
    </w:p>
    <w:p w:rsidR="00D00397" w:rsidRPr="00B07097" w:rsidRDefault="00D00397" w:rsidP="008C6B17">
      <w:pPr>
        <w:rPr>
          <w:b/>
          <w:sz w:val="24"/>
          <w:szCs w:val="24"/>
        </w:rPr>
      </w:pPr>
      <w:r w:rsidRPr="00B07097">
        <w:rPr>
          <w:b/>
          <w:sz w:val="24"/>
          <w:szCs w:val="24"/>
        </w:rPr>
        <w:t>Τα πολλά συγχαρητήρια</w:t>
      </w:r>
      <w:r>
        <w:rPr>
          <w:sz w:val="24"/>
          <w:szCs w:val="24"/>
        </w:rPr>
        <w:t xml:space="preserve"> ανήκουν όμως στους συναδέλφους συνταξιούχους που γέμισαν το χώρο της συγκέντρωσης με την παρουσία τους, </w:t>
      </w:r>
      <w:r w:rsidRPr="00B07097">
        <w:rPr>
          <w:b/>
          <w:sz w:val="24"/>
          <w:szCs w:val="24"/>
        </w:rPr>
        <w:t>που προσήλθαν από όλη την Αττική αλλά και από αρκετές επαρχιακές πόλεις, όπως της Πάτρας κλπ.</w:t>
      </w:r>
    </w:p>
    <w:p w:rsidR="00D00397" w:rsidRPr="00EA56DA" w:rsidRDefault="00D00397" w:rsidP="008C6B1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Η παρουσία των συναδέλφων αυτών ήταν αφενός </w:t>
      </w:r>
      <w:r w:rsidRPr="00B07097">
        <w:rPr>
          <w:b/>
          <w:sz w:val="24"/>
          <w:szCs w:val="24"/>
        </w:rPr>
        <w:t xml:space="preserve">αρκετά μεγάλη αλλά και συγκινητική. </w:t>
      </w:r>
      <w:r>
        <w:rPr>
          <w:sz w:val="24"/>
          <w:szCs w:val="24"/>
        </w:rPr>
        <w:t>Τα συνθήματα που ακούγονταν συνεχώς αλλά και τα χειροκροτήματα επιβράβευσης των ομιλητών</w:t>
      </w:r>
      <w:r w:rsidR="00AC5246">
        <w:rPr>
          <w:sz w:val="24"/>
          <w:szCs w:val="24"/>
        </w:rPr>
        <w:t>,</w:t>
      </w:r>
      <w:r>
        <w:rPr>
          <w:sz w:val="24"/>
          <w:szCs w:val="24"/>
        </w:rPr>
        <w:t xml:space="preserve"> προέδρων των Ομοσπονδιών</w:t>
      </w:r>
      <w:r w:rsidR="00AC5246">
        <w:rPr>
          <w:sz w:val="24"/>
          <w:szCs w:val="24"/>
        </w:rPr>
        <w:t>,</w:t>
      </w:r>
      <w:r>
        <w:rPr>
          <w:sz w:val="24"/>
          <w:szCs w:val="24"/>
        </w:rPr>
        <w:t xml:space="preserve"> καθώς και υπέρ των καλλιτεχνών μετά από κάθε τραγούδι τους, </w:t>
      </w:r>
      <w:r w:rsidRPr="00EA56DA">
        <w:rPr>
          <w:b/>
          <w:sz w:val="24"/>
          <w:szCs w:val="24"/>
        </w:rPr>
        <w:t xml:space="preserve">δημιούργησαν συγκινητική ατμόσφαιρα. </w:t>
      </w:r>
    </w:p>
    <w:p w:rsidR="00D00397" w:rsidRDefault="00D00397" w:rsidP="008C6B1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Η εκδήλωσή μας αυτή εξέπεμψε </w:t>
      </w:r>
      <w:r w:rsidRPr="00B07097">
        <w:rPr>
          <w:b/>
          <w:sz w:val="24"/>
          <w:szCs w:val="24"/>
        </w:rPr>
        <w:t>ίσως το πιο καθαρό και ηχηρό μήνυμα τόσο προς την Κυβέρνηση</w:t>
      </w:r>
      <w:r>
        <w:rPr>
          <w:sz w:val="24"/>
          <w:szCs w:val="24"/>
        </w:rPr>
        <w:t xml:space="preserve">, κυρίως αυτή, αλλά και στα </w:t>
      </w:r>
      <w:r w:rsidRPr="00B07097">
        <w:rPr>
          <w:b/>
          <w:sz w:val="24"/>
          <w:szCs w:val="24"/>
        </w:rPr>
        <w:t>πολιτικά κόμματα της Βουλής</w:t>
      </w:r>
      <w:r>
        <w:rPr>
          <w:sz w:val="24"/>
          <w:szCs w:val="24"/>
        </w:rPr>
        <w:t xml:space="preserve">, με την απαίτηση να τοποθετηθούν όλοι δημόσια στα προβλήματά μας. </w:t>
      </w:r>
    </w:p>
    <w:p w:rsidR="00EA56DA" w:rsidRDefault="00EA56DA" w:rsidP="008C6B17">
      <w:pPr>
        <w:rPr>
          <w:sz w:val="24"/>
          <w:szCs w:val="24"/>
        </w:rPr>
      </w:pPr>
      <w:r>
        <w:rPr>
          <w:sz w:val="24"/>
          <w:szCs w:val="24"/>
        </w:rPr>
        <w:t xml:space="preserve">Παραμένουν </w:t>
      </w:r>
      <w:r w:rsidR="0037706B">
        <w:rPr>
          <w:sz w:val="24"/>
          <w:szCs w:val="24"/>
        </w:rPr>
        <w:t>αμετακίνητα διεκδική</w:t>
      </w:r>
      <w:r>
        <w:rPr>
          <w:sz w:val="24"/>
          <w:szCs w:val="24"/>
        </w:rPr>
        <w:t>σιμα:</w:t>
      </w:r>
    </w:p>
    <w:p w:rsidR="00EA56DA" w:rsidRDefault="00EA56DA" w:rsidP="00EA56DA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Να θεσμοθετηθούν τώρα η 13</w:t>
      </w:r>
      <w:r w:rsidRPr="00EA56DA">
        <w:rPr>
          <w:sz w:val="24"/>
          <w:szCs w:val="24"/>
          <w:vertAlign w:val="superscript"/>
        </w:rPr>
        <w:t>η</w:t>
      </w:r>
      <w:r w:rsidR="00AC5246">
        <w:rPr>
          <w:sz w:val="24"/>
          <w:szCs w:val="24"/>
        </w:rPr>
        <w:t xml:space="preserve"> και 14</w:t>
      </w:r>
      <w:r w:rsidR="00AC5246" w:rsidRPr="00AC5246">
        <w:rPr>
          <w:sz w:val="24"/>
          <w:szCs w:val="24"/>
          <w:vertAlign w:val="superscript"/>
        </w:rPr>
        <w:t>η</w:t>
      </w:r>
      <w:r w:rsidR="00AC5246"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σύνταξη</w:t>
      </w:r>
    </w:p>
    <w:p w:rsidR="00EA56DA" w:rsidRDefault="00EA56DA" w:rsidP="00EA56DA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Να αποδοθούν άμεσα τα αναδρομικά- Δώρα και επικουρικών- του 11μηνου σε όλους τους συνταξιούχους.</w:t>
      </w:r>
    </w:p>
    <w:p w:rsidR="00EA56DA" w:rsidRDefault="00EA56DA" w:rsidP="00EA56DA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Να ενσωματωθεί αμέσως η προσωπική διαφορά στην κύρια σύνταξη.</w:t>
      </w:r>
    </w:p>
    <w:p w:rsidR="00EA56DA" w:rsidRDefault="00EA56DA" w:rsidP="00EA56DA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Να αυξηθούν τώρα όλες οι συντάξεις- κύριες και επικουρικές- στο ύψος του τιμάριθμου.</w:t>
      </w:r>
    </w:p>
    <w:p w:rsidR="00EA56DA" w:rsidRPr="0037706B" w:rsidRDefault="00EA56DA" w:rsidP="008C6B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Να δοθούν δίκαια, νόμιμα και με αξιοπρέπεια όλες οι συντάξεις χηρείας.</w:t>
      </w:r>
    </w:p>
    <w:p w:rsidR="00EA56DA" w:rsidRDefault="00EA56DA" w:rsidP="008C6B17">
      <w:pPr>
        <w:rPr>
          <w:sz w:val="24"/>
          <w:szCs w:val="24"/>
        </w:rPr>
      </w:pPr>
    </w:p>
    <w:p w:rsidR="00D00397" w:rsidRPr="00B07097" w:rsidRDefault="00D00397" w:rsidP="008C6B17">
      <w:pPr>
        <w:rPr>
          <w:b/>
          <w:sz w:val="24"/>
          <w:szCs w:val="24"/>
        </w:rPr>
      </w:pPr>
      <w:r w:rsidRPr="00AC5246">
        <w:rPr>
          <w:b/>
          <w:sz w:val="24"/>
          <w:szCs w:val="24"/>
        </w:rPr>
        <w:t>Η εκδήλωση ολοκληρώθηκε τα μεσάνυχτα</w:t>
      </w:r>
      <w:r>
        <w:rPr>
          <w:sz w:val="24"/>
          <w:szCs w:val="24"/>
        </w:rPr>
        <w:t xml:space="preserve"> με την ηχηρή και ισχυρή απόφαση όλων ότι, εάν δεν έχουμε θετικές απαντήσεις πολύ σύντομα</w:t>
      </w:r>
      <w:r w:rsidRPr="00B07097">
        <w:rPr>
          <w:b/>
          <w:sz w:val="24"/>
          <w:szCs w:val="24"/>
        </w:rPr>
        <w:t xml:space="preserve">, θα επανέλθουμε με ακόμη δυναμικότερη διαμαρτυρία. </w:t>
      </w:r>
    </w:p>
    <w:p w:rsidR="00D00397" w:rsidRDefault="00D00397" w:rsidP="008C6B17">
      <w:pPr>
        <w:rPr>
          <w:sz w:val="24"/>
          <w:szCs w:val="24"/>
        </w:rPr>
      </w:pPr>
    </w:p>
    <w:p w:rsidR="0037706B" w:rsidRDefault="0037706B" w:rsidP="008C6B17">
      <w:pPr>
        <w:rPr>
          <w:sz w:val="24"/>
          <w:szCs w:val="24"/>
        </w:rPr>
      </w:pPr>
    </w:p>
    <w:p w:rsidR="00D00397" w:rsidRPr="00D00397" w:rsidRDefault="00D00397" w:rsidP="00D00397">
      <w:pPr>
        <w:jc w:val="center"/>
        <w:rPr>
          <w:b/>
          <w:sz w:val="24"/>
          <w:szCs w:val="24"/>
        </w:rPr>
      </w:pPr>
      <w:r w:rsidRPr="00D00397">
        <w:rPr>
          <w:b/>
          <w:sz w:val="24"/>
          <w:szCs w:val="24"/>
        </w:rPr>
        <w:t>ΕΥΧΕΣ ΑΠΟ ΟΛΟΥΣ ΓΙΑ ΟΛΟΥΣ</w:t>
      </w:r>
    </w:p>
    <w:p w:rsidR="00D00397" w:rsidRPr="00D00397" w:rsidRDefault="00D00397" w:rsidP="00D00397">
      <w:pPr>
        <w:jc w:val="center"/>
        <w:rPr>
          <w:b/>
          <w:sz w:val="24"/>
          <w:szCs w:val="24"/>
        </w:rPr>
      </w:pPr>
      <w:r w:rsidRPr="00D00397">
        <w:rPr>
          <w:b/>
          <w:sz w:val="24"/>
          <w:szCs w:val="24"/>
        </w:rPr>
        <w:t>ΚΑΛΟ ΠΑΣΧΑ</w:t>
      </w:r>
    </w:p>
    <w:p w:rsidR="008C6B17" w:rsidRDefault="008C6B17" w:rsidP="008C6B17">
      <w:pPr>
        <w:rPr>
          <w:b/>
          <w:sz w:val="24"/>
          <w:szCs w:val="24"/>
        </w:rPr>
      </w:pPr>
    </w:p>
    <w:p w:rsidR="00C55C30" w:rsidRDefault="00C55C30" w:rsidP="00C55C30">
      <w:pPr>
        <w:rPr>
          <w:b/>
          <w:sz w:val="24"/>
          <w:szCs w:val="24"/>
        </w:rPr>
      </w:pPr>
    </w:p>
    <w:p w:rsidR="002D6B17" w:rsidRDefault="002D6B17" w:rsidP="00C55C30">
      <w:pPr>
        <w:rPr>
          <w:b/>
          <w:sz w:val="24"/>
          <w:szCs w:val="24"/>
        </w:rPr>
      </w:pPr>
    </w:p>
    <w:p w:rsidR="002D6B17" w:rsidRPr="00304782" w:rsidRDefault="002D6B17" w:rsidP="00C55C30">
      <w:pPr>
        <w:rPr>
          <w:b/>
          <w:sz w:val="24"/>
          <w:szCs w:val="24"/>
        </w:rPr>
      </w:pPr>
    </w:p>
    <w:p w:rsidR="00C42B47" w:rsidRDefault="00C42B47" w:rsidP="00AD5E61">
      <w:pPr>
        <w:pStyle w:val="a3"/>
        <w:rPr>
          <w:sz w:val="24"/>
          <w:szCs w:val="24"/>
        </w:rPr>
      </w:pPr>
    </w:p>
    <w:p w:rsidR="00CE15A8" w:rsidRPr="00FC6C02" w:rsidRDefault="00C42B47" w:rsidP="00FC6C02">
      <w:pPr>
        <w:pStyle w:val="a3"/>
        <w:jc w:val="center"/>
        <w:rPr>
          <w:b/>
          <w:sz w:val="24"/>
          <w:szCs w:val="24"/>
        </w:rPr>
      </w:pPr>
      <w:r w:rsidRPr="00C42B47">
        <w:rPr>
          <w:b/>
          <w:sz w:val="24"/>
          <w:szCs w:val="24"/>
        </w:rPr>
        <w:t>Από το Γραφείο Ενημέρωσης και Επικοινωνίας της ΠΟΠΣ</w:t>
      </w:r>
    </w:p>
    <w:sectPr w:rsidR="00CE15A8" w:rsidRPr="00FC6C02" w:rsidSect="00C55C30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A00A0"/>
    <w:multiLevelType w:val="hybridMultilevel"/>
    <w:tmpl w:val="98B61B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32F69"/>
    <w:multiLevelType w:val="hybridMultilevel"/>
    <w:tmpl w:val="491893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80"/>
    <w:rsid w:val="0002648B"/>
    <w:rsid w:val="00072C41"/>
    <w:rsid w:val="000A37F8"/>
    <w:rsid w:val="000A4F3D"/>
    <w:rsid w:val="00175869"/>
    <w:rsid w:val="001E6BEE"/>
    <w:rsid w:val="00294333"/>
    <w:rsid w:val="002D6B17"/>
    <w:rsid w:val="00304782"/>
    <w:rsid w:val="0037706B"/>
    <w:rsid w:val="003C625A"/>
    <w:rsid w:val="0049278B"/>
    <w:rsid w:val="004A6ACF"/>
    <w:rsid w:val="004B1180"/>
    <w:rsid w:val="00582064"/>
    <w:rsid w:val="006A44B2"/>
    <w:rsid w:val="006A4CF0"/>
    <w:rsid w:val="006B0BDA"/>
    <w:rsid w:val="006E39B9"/>
    <w:rsid w:val="007335D9"/>
    <w:rsid w:val="00782C09"/>
    <w:rsid w:val="007F0F1A"/>
    <w:rsid w:val="00836C66"/>
    <w:rsid w:val="008C6B17"/>
    <w:rsid w:val="009765AA"/>
    <w:rsid w:val="00977128"/>
    <w:rsid w:val="00AB0C9D"/>
    <w:rsid w:val="00AC5246"/>
    <w:rsid w:val="00AD5E61"/>
    <w:rsid w:val="00B07097"/>
    <w:rsid w:val="00B72F20"/>
    <w:rsid w:val="00C42B47"/>
    <w:rsid w:val="00C55C30"/>
    <w:rsid w:val="00C64F20"/>
    <w:rsid w:val="00CE15A8"/>
    <w:rsid w:val="00D00397"/>
    <w:rsid w:val="00D52948"/>
    <w:rsid w:val="00E02B13"/>
    <w:rsid w:val="00E33784"/>
    <w:rsid w:val="00E63631"/>
    <w:rsid w:val="00EA56DA"/>
    <w:rsid w:val="00F0628B"/>
    <w:rsid w:val="00FB3957"/>
    <w:rsid w:val="00FC6C02"/>
    <w:rsid w:val="00FF2E7F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BDB2C-207B-4B75-AEAB-81944E64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opolit@otene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F2C87-503C-4205-8D4A-35368F41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Γραμματέας</cp:lastModifiedBy>
  <cp:revision>3</cp:revision>
  <cp:lastPrinted>2025-04-14T11:49:00Z</cp:lastPrinted>
  <dcterms:created xsi:type="dcterms:W3CDTF">2025-04-16T12:20:00Z</dcterms:created>
  <dcterms:modified xsi:type="dcterms:W3CDTF">2025-04-16T12:21:00Z</dcterms:modified>
</cp:coreProperties>
</file>