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71" w:rsidRPr="0078780F" w:rsidRDefault="00CE0B71" w:rsidP="00CE0B71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0A8E561A" wp14:editId="1189E77C">
            <wp:extent cx="1371600" cy="1024759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934" cy="104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B71" w:rsidRPr="0078780F" w:rsidRDefault="00CE0B71" w:rsidP="00CE0B71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CE0B71" w:rsidRPr="0078780F" w:rsidRDefault="00CE0B71" w:rsidP="00CE0B71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CE0B71" w:rsidRPr="0078780F" w:rsidRDefault="00CE0B71" w:rsidP="00CE0B7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CE0B71" w:rsidRPr="00260BEE" w:rsidRDefault="00CE0B71" w:rsidP="00CE0B7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proofErr w:type="spellStart"/>
      <w:r>
        <w:rPr>
          <w:rFonts w:ascii="Book Antiqua" w:eastAsia="Calibri" w:hAnsi="Book Antiqua" w:cs="Times New Roman"/>
          <w:sz w:val="24"/>
          <w:szCs w:val="24"/>
          <w:lang w:eastAsia="el-GR"/>
        </w:rPr>
        <w:t>Τηλ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el-GR"/>
        </w:rPr>
        <w:t>. 210 8253544 / 210-8810013</w:t>
      </w:r>
      <w:r w:rsidRPr="00260BEE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/ </w:t>
      </w:r>
      <w:r>
        <w:rPr>
          <w:rFonts w:ascii="Book Antiqua" w:eastAsia="Calibri" w:hAnsi="Book Antiqua" w:cs="Times New Roman"/>
          <w:sz w:val="24"/>
          <w:szCs w:val="24"/>
          <w:lang w:val="en-US" w:eastAsia="el-GR"/>
        </w:rPr>
        <w:t>fax</w:t>
      </w:r>
      <w:r w:rsidRPr="00FC08E0">
        <w:rPr>
          <w:rFonts w:ascii="Book Antiqua" w:eastAsia="Calibri" w:hAnsi="Book Antiqua" w:cs="Times New Roman"/>
          <w:sz w:val="24"/>
          <w:szCs w:val="24"/>
          <w:lang w:eastAsia="el-GR"/>
        </w:rPr>
        <w:t>:210-8819035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Αθήνα, 29/9/2025</w:t>
      </w:r>
    </w:p>
    <w:p w:rsidR="00CE0B71" w:rsidRPr="0078780F" w:rsidRDefault="00CE0B71" w:rsidP="00CE0B7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Τροίας 43, Αθήνα                                                                    </w:t>
      </w:r>
      <w:proofErr w:type="spellStart"/>
      <w:r>
        <w:rPr>
          <w:rFonts w:ascii="Book Antiqua" w:eastAsia="Calibri" w:hAnsi="Book Antiqua" w:cs="Times New Roman"/>
          <w:sz w:val="24"/>
          <w:szCs w:val="24"/>
          <w:lang w:eastAsia="el-GR"/>
        </w:rPr>
        <w:t>Αρ.πρωτ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el-GR"/>
        </w:rPr>
        <w:t>: 703</w:t>
      </w:r>
    </w:p>
    <w:p w:rsidR="00CE0B71" w:rsidRPr="0078780F" w:rsidRDefault="00CE0B71" w:rsidP="00CE0B71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ΕΤΟΣ  ΙΔΡΥΣΗΣ 1947 </w:t>
      </w:r>
    </w:p>
    <w:p w:rsidR="00CE0B71" w:rsidRPr="0041531D" w:rsidRDefault="00CE0B71" w:rsidP="00CE0B71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val="en-US" w:eastAsia="el-GR"/>
        </w:rPr>
      </w:pPr>
      <w:proofErr w:type="gramStart"/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proofErr w:type="gramEnd"/>
      <w:r w:rsidRPr="0041531D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 xml:space="preserve">: </w:t>
      </w:r>
      <w:hyperlink r:id="rId7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41531D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41531D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</w:p>
    <w:p w:rsidR="00CE0B71" w:rsidRPr="0041531D" w:rsidRDefault="00CE0B71" w:rsidP="00CE0B71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</w:pPr>
      <w:r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www</w:t>
      </w:r>
      <w:r w:rsidRPr="0041531D"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>.popsdimosiou.gr</w:t>
      </w:r>
    </w:p>
    <w:p w:rsidR="00CE0B71" w:rsidRPr="0041531D" w:rsidRDefault="00CE0B71">
      <w:pPr>
        <w:rPr>
          <w:rFonts w:cstheme="minorHAnsi"/>
          <w:b/>
          <w:sz w:val="24"/>
          <w:szCs w:val="24"/>
          <w:lang w:val="en-US"/>
        </w:rPr>
      </w:pPr>
    </w:p>
    <w:p w:rsidR="00CE0B71" w:rsidRPr="0041531D" w:rsidRDefault="00CE0B71">
      <w:pPr>
        <w:rPr>
          <w:rFonts w:cstheme="minorHAnsi"/>
          <w:b/>
          <w:sz w:val="24"/>
          <w:szCs w:val="24"/>
          <w:lang w:val="en-US"/>
        </w:rPr>
      </w:pPr>
    </w:p>
    <w:p w:rsidR="00CE0B71" w:rsidRDefault="00BD508F" w:rsidP="00CE0B71">
      <w:pPr>
        <w:jc w:val="right"/>
        <w:rPr>
          <w:rFonts w:cstheme="minorHAnsi"/>
          <w:b/>
          <w:sz w:val="24"/>
          <w:szCs w:val="24"/>
        </w:rPr>
      </w:pPr>
      <w:r w:rsidRPr="00CE0B71">
        <w:rPr>
          <w:rFonts w:cstheme="minorHAnsi"/>
          <w:b/>
          <w:sz w:val="24"/>
          <w:szCs w:val="24"/>
        </w:rPr>
        <w:t>ΠΡΟΣ: 1. Υπουργείο Εργασίας και Κοινωνικής Ασφάλισης</w:t>
      </w:r>
      <w:r w:rsidR="00CE0B71">
        <w:rPr>
          <w:rFonts w:cstheme="minorHAnsi"/>
          <w:b/>
          <w:sz w:val="24"/>
          <w:szCs w:val="24"/>
        </w:rPr>
        <w:t xml:space="preserve">, </w:t>
      </w:r>
    </w:p>
    <w:p w:rsidR="00CC7ABE" w:rsidRPr="00CE0B71" w:rsidRDefault="00CE0B71" w:rsidP="00CE0B71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Υπουργό </w:t>
      </w:r>
      <w:proofErr w:type="spellStart"/>
      <w:r>
        <w:rPr>
          <w:rFonts w:cstheme="minorHAnsi"/>
          <w:b/>
          <w:sz w:val="24"/>
          <w:szCs w:val="24"/>
        </w:rPr>
        <w:t>κ.Νίκη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Κεραμέως</w:t>
      </w:r>
      <w:proofErr w:type="spellEnd"/>
    </w:p>
    <w:p w:rsidR="00BD508F" w:rsidRPr="00CE0B71" w:rsidRDefault="00BD508F" w:rsidP="00CE0B71">
      <w:pPr>
        <w:jc w:val="right"/>
        <w:rPr>
          <w:rFonts w:cstheme="minorHAnsi"/>
          <w:b/>
          <w:color w:val="FF0000"/>
          <w:sz w:val="24"/>
          <w:szCs w:val="24"/>
        </w:rPr>
      </w:pPr>
      <w:r w:rsidRPr="00CE0B71">
        <w:rPr>
          <w:rFonts w:cstheme="minorHAnsi"/>
          <w:b/>
          <w:sz w:val="24"/>
          <w:szCs w:val="24"/>
        </w:rPr>
        <w:tab/>
      </w:r>
      <w:r w:rsidR="00CE0B71">
        <w:rPr>
          <w:rFonts w:cstheme="minorHAnsi"/>
          <w:b/>
          <w:sz w:val="24"/>
          <w:szCs w:val="24"/>
        </w:rPr>
        <w:t>2. Δημόσια Υπηρεσία Απασχόλησης (ΔΥΠΑ)</w:t>
      </w:r>
    </w:p>
    <w:p w:rsidR="00BD508F" w:rsidRPr="00CE0B71" w:rsidRDefault="00CE0B71" w:rsidP="00CE0B71">
      <w:pPr>
        <w:jc w:val="right"/>
        <w:rPr>
          <w:rFonts w:cstheme="minorHAnsi"/>
          <w:b/>
          <w:sz w:val="24"/>
          <w:szCs w:val="24"/>
        </w:rPr>
      </w:pPr>
      <w:r w:rsidRPr="00CE0B71">
        <w:rPr>
          <w:rFonts w:cstheme="minorHAnsi"/>
          <w:b/>
          <w:sz w:val="24"/>
          <w:szCs w:val="24"/>
        </w:rPr>
        <w:t>ΚΟΙΝΟΠΟΙΗΣΗ:</w:t>
      </w:r>
      <w:r w:rsidR="00BD508F" w:rsidRPr="00CE0B71">
        <w:rPr>
          <w:rFonts w:cstheme="minorHAnsi"/>
          <w:b/>
          <w:sz w:val="24"/>
          <w:szCs w:val="24"/>
        </w:rPr>
        <w:t xml:space="preserve"> Συλλόγους </w:t>
      </w:r>
      <w:r w:rsidRPr="00CE0B71">
        <w:rPr>
          <w:rFonts w:cstheme="minorHAnsi"/>
          <w:b/>
          <w:sz w:val="24"/>
          <w:szCs w:val="24"/>
        </w:rPr>
        <w:t xml:space="preserve">πολιτικών συνταξιούχων όλης της </w:t>
      </w:r>
      <w:r w:rsidR="00BD508F" w:rsidRPr="00CE0B71">
        <w:rPr>
          <w:rFonts w:cstheme="minorHAnsi"/>
          <w:b/>
          <w:sz w:val="24"/>
          <w:szCs w:val="24"/>
        </w:rPr>
        <w:t xml:space="preserve">χώρας </w:t>
      </w:r>
    </w:p>
    <w:p w:rsidR="00BD508F" w:rsidRPr="00CE0B71" w:rsidRDefault="00BD508F">
      <w:pPr>
        <w:rPr>
          <w:rFonts w:cstheme="minorHAnsi"/>
          <w:color w:val="FF0000"/>
          <w:sz w:val="24"/>
          <w:szCs w:val="24"/>
        </w:rPr>
      </w:pPr>
    </w:p>
    <w:p w:rsidR="00BD508F" w:rsidRPr="00CE0B71" w:rsidRDefault="00BD508F">
      <w:pPr>
        <w:rPr>
          <w:rFonts w:cstheme="minorHAnsi"/>
          <w:color w:val="FF0000"/>
          <w:sz w:val="24"/>
          <w:szCs w:val="24"/>
        </w:rPr>
      </w:pPr>
    </w:p>
    <w:p w:rsidR="00BD508F" w:rsidRPr="00CE0B71" w:rsidRDefault="00BD508F" w:rsidP="00C27CC3">
      <w:pPr>
        <w:jc w:val="both"/>
        <w:rPr>
          <w:rFonts w:cstheme="minorHAnsi"/>
          <w:b/>
          <w:sz w:val="24"/>
          <w:szCs w:val="24"/>
        </w:rPr>
      </w:pPr>
      <w:r w:rsidRPr="00CE0B71">
        <w:rPr>
          <w:rFonts w:cstheme="minorHAnsi"/>
          <w:b/>
          <w:sz w:val="24"/>
          <w:szCs w:val="24"/>
        </w:rPr>
        <w:t>ΘΕΜΑ: Κοινωνικός Τουρισμός για Πολιτικούς Συνταξιούχους</w:t>
      </w:r>
    </w:p>
    <w:p w:rsidR="00CE0B71" w:rsidRDefault="00CE0B71" w:rsidP="00CE0B7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Αξιότιμη κ.</w:t>
      </w:r>
      <w:r w:rsidR="008B621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Υπουργέ,</w:t>
      </w:r>
    </w:p>
    <w:p w:rsidR="00BD508F" w:rsidRPr="00CE0B71" w:rsidRDefault="00CE0B71" w:rsidP="00CE0B71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Α</w:t>
      </w:r>
      <w:r w:rsidR="00BD508F" w:rsidRPr="00CE0B71">
        <w:rPr>
          <w:rFonts w:cstheme="minorHAnsi"/>
          <w:b/>
          <w:sz w:val="24"/>
          <w:szCs w:val="24"/>
        </w:rPr>
        <w:t>ξιότιμοι κύριοι</w:t>
      </w:r>
      <w:r w:rsidRPr="00CE0B71">
        <w:rPr>
          <w:rFonts w:cstheme="minorHAnsi"/>
          <w:b/>
          <w:sz w:val="24"/>
          <w:szCs w:val="24"/>
        </w:rPr>
        <w:t>,</w:t>
      </w:r>
    </w:p>
    <w:p w:rsidR="00BD508F" w:rsidRPr="00CE0B71" w:rsidRDefault="00BD508F" w:rsidP="00CE0B71">
      <w:pPr>
        <w:jc w:val="both"/>
        <w:rPr>
          <w:rFonts w:cstheme="minorHAnsi"/>
          <w:sz w:val="24"/>
          <w:szCs w:val="24"/>
        </w:rPr>
      </w:pPr>
      <w:r w:rsidRPr="00CE0B71">
        <w:rPr>
          <w:rFonts w:cstheme="minorHAnsi"/>
          <w:sz w:val="24"/>
          <w:szCs w:val="24"/>
        </w:rPr>
        <w:t>Τα τελευταία δεκαπέντε χρόνια εμείς οι πολιτικοί συνταξιούχοι, όπως και πολλοί άλλοι συνάδελφοι συνταξιούχοι και εργαζόμενοι</w:t>
      </w:r>
      <w:r w:rsidR="00C27CC3" w:rsidRPr="00CE0B71">
        <w:rPr>
          <w:rFonts w:cstheme="minorHAnsi"/>
          <w:sz w:val="24"/>
          <w:szCs w:val="24"/>
        </w:rPr>
        <w:t>,</w:t>
      </w:r>
      <w:r w:rsidRPr="00CE0B71">
        <w:rPr>
          <w:rFonts w:cstheme="minorHAnsi"/>
          <w:sz w:val="24"/>
          <w:szCs w:val="24"/>
        </w:rPr>
        <w:t xml:space="preserve"> αλλά και μεγάλα τμήματα του πληθυσμού της πατρίδας, βιώνουμε μια πολιτική άγριας λιτότητας, περικοπών των συντάξεών μας είτε </w:t>
      </w:r>
      <w:r w:rsidR="00910BAC" w:rsidRPr="00CE0B71">
        <w:rPr>
          <w:rFonts w:cstheme="minorHAnsi"/>
          <w:sz w:val="24"/>
          <w:szCs w:val="24"/>
        </w:rPr>
        <w:t>από</w:t>
      </w:r>
      <w:r w:rsidRPr="00CE0B71">
        <w:rPr>
          <w:rFonts w:cstheme="minorHAnsi"/>
          <w:sz w:val="24"/>
          <w:szCs w:val="24"/>
        </w:rPr>
        <w:t xml:space="preserve"> τους επαχθείς μνημονιακούς νόμους είτε τώρα </w:t>
      </w:r>
      <w:r w:rsidR="00910BAC" w:rsidRPr="00CE0B71">
        <w:rPr>
          <w:rFonts w:cstheme="minorHAnsi"/>
          <w:sz w:val="24"/>
          <w:szCs w:val="24"/>
        </w:rPr>
        <w:t>από</w:t>
      </w:r>
      <w:r w:rsidRPr="00CE0B71">
        <w:rPr>
          <w:rFonts w:cstheme="minorHAnsi"/>
          <w:sz w:val="24"/>
          <w:szCs w:val="24"/>
        </w:rPr>
        <w:t xml:space="preserve"> την αχαλίνωτη ακρίβεια και τη στασιμότητα των συντάξιμων αποδοχών μας. </w:t>
      </w:r>
    </w:p>
    <w:p w:rsidR="009531E1" w:rsidRPr="00CE0B71" w:rsidRDefault="00BD508F" w:rsidP="00CE0B71">
      <w:pPr>
        <w:jc w:val="both"/>
        <w:rPr>
          <w:rFonts w:cstheme="minorHAnsi"/>
          <w:sz w:val="24"/>
          <w:szCs w:val="24"/>
        </w:rPr>
      </w:pPr>
      <w:r w:rsidRPr="00CE0B71">
        <w:rPr>
          <w:rFonts w:cstheme="minorHAnsi"/>
          <w:sz w:val="24"/>
          <w:szCs w:val="24"/>
        </w:rPr>
        <w:t>Αποτέλεσμα ήταν να περικόψουμε ό</w:t>
      </w:r>
      <w:r w:rsidR="00CE0B71">
        <w:rPr>
          <w:rFonts w:cstheme="minorHAnsi"/>
          <w:sz w:val="24"/>
          <w:szCs w:val="24"/>
        </w:rPr>
        <w:t>,</w:t>
      </w:r>
      <w:r w:rsidRPr="00CE0B71">
        <w:rPr>
          <w:rFonts w:cstheme="minorHAnsi"/>
          <w:sz w:val="24"/>
          <w:szCs w:val="24"/>
        </w:rPr>
        <w:t>τι μπορούσε να θεωρηθεί «πολυτέλεια»: Διακοπές</w:t>
      </w:r>
      <w:r w:rsidR="00BE7174" w:rsidRPr="00CE0B71">
        <w:rPr>
          <w:rFonts w:cstheme="minorHAnsi"/>
          <w:sz w:val="24"/>
          <w:szCs w:val="24"/>
        </w:rPr>
        <w:t xml:space="preserve">, εκδρομές, </w:t>
      </w:r>
      <w:r w:rsidRPr="00CE0B71">
        <w:rPr>
          <w:rFonts w:cstheme="minorHAnsi"/>
          <w:sz w:val="24"/>
          <w:szCs w:val="24"/>
        </w:rPr>
        <w:t>ψυχαγωγία</w:t>
      </w:r>
      <w:r w:rsidR="00C27CC3" w:rsidRPr="00CE0B71">
        <w:rPr>
          <w:rFonts w:cstheme="minorHAnsi"/>
          <w:sz w:val="24"/>
          <w:szCs w:val="24"/>
        </w:rPr>
        <w:t xml:space="preserve">, συμμετοχή σε πολιτιστικές εκδηλώσεις </w:t>
      </w:r>
      <w:r w:rsidRPr="00CE0B71">
        <w:rPr>
          <w:rFonts w:cstheme="minorHAnsi"/>
          <w:sz w:val="24"/>
          <w:szCs w:val="24"/>
        </w:rPr>
        <w:t xml:space="preserve"> κ.λπ.</w:t>
      </w:r>
      <w:r w:rsidR="00910BAC" w:rsidRPr="00CE0B71">
        <w:rPr>
          <w:rFonts w:cstheme="minorHAnsi"/>
          <w:sz w:val="24"/>
          <w:szCs w:val="24"/>
        </w:rPr>
        <w:t xml:space="preserve"> </w:t>
      </w:r>
    </w:p>
    <w:p w:rsidR="00BD508F" w:rsidRPr="00CE0B71" w:rsidRDefault="00910BAC" w:rsidP="00CE0B71">
      <w:pPr>
        <w:jc w:val="both"/>
        <w:rPr>
          <w:rFonts w:cstheme="minorHAnsi"/>
          <w:sz w:val="24"/>
          <w:szCs w:val="24"/>
        </w:rPr>
      </w:pPr>
      <w:r w:rsidRPr="00CE0B71">
        <w:rPr>
          <w:rFonts w:cstheme="minorHAnsi"/>
          <w:sz w:val="24"/>
          <w:szCs w:val="24"/>
        </w:rPr>
        <w:t>Στερηθή</w:t>
      </w:r>
      <w:r w:rsidR="009531E1" w:rsidRPr="00CE0B71">
        <w:rPr>
          <w:rFonts w:cstheme="minorHAnsi"/>
          <w:sz w:val="24"/>
          <w:szCs w:val="24"/>
        </w:rPr>
        <w:t>καμε</w:t>
      </w:r>
      <w:r w:rsidRPr="00CE0B71">
        <w:rPr>
          <w:rFonts w:cstheme="minorHAnsi"/>
          <w:sz w:val="24"/>
          <w:szCs w:val="24"/>
        </w:rPr>
        <w:t xml:space="preserve"> κα</w:t>
      </w:r>
      <w:r w:rsidR="009531E1" w:rsidRPr="00CE0B71">
        <w:rPr>
          <w:rFonts w:cstheme="minorHAnsi"/>
          <w:sz w:val="24"/>
          <w:szCs w:val="24"/>
        </w:rPr>
        <w:t xml:space="preserve">ι </w:t>
      </w:r>
      <w:r w:rsidRPr="00CE0B71">
        <w:rPr>
          <w:rFonts w:cstheme="minorHAnsi"/>
          <w:sz w:val="24"/>
          <w:szCs w:val="24"/>
        </w:rPr>
        <w:t>στερούμε</w:t>
      </w:r>
      <w:r w:rsidR="009531E1" w:rsidRPr="00CE0B71">
        <w:rPr>
          <w:rFonts w:cstheme="minorHAnsi"/>
          <w:sz w:val="24"/>
          <w:szCs w:val="24"/>
        </w:rPr>
        <w:t>θα</w:t>
      </w:r>
      <w:r w:rsidRPr="00CE0B71">
        <w:rPr>
          <w:rFonts w:cstheme="minorHAnsi"/>
          <w:sz w:val="24"/>
          <w:szCs w:val="24"/>
        </w:rPr>
        <w:t xml:space="preserve"> ό,τι μπορεί να </w:t>
      </w:r>
      <w:r w:rsidR="009531E1" w:rsidRPr="00CE0B71">
        <w:rPr>
          <w:rFonts w:cstheme="minorHAnsi"/>
          <w:sz w:val="24"/>
          <w:szCs w:val="24"/>
        </w:rPr>
        <w:t>δώσει ομορφιά και νόημα στη ζωή.</w:t>
      </w:r>
    </w:p>
    <w:p w:rsidR="00BD508F" w:rsidRPr="00CE0B71" w:rsidRDefault="00BD508F" w:rsidP="00CE0B71">
      <w:pPr>
        <w:jc w:val="both"/>
        <w:rPr>
          <w:rFonts w:cstheme="minorHAnsi"/>
          <w:sz w:val="24"/>
          <w:szCs w:val="24"/>
        </w:rPr>
      </w:pPr>
      <w:r w:rsidRPr="00CE0B71">
        <w:rPr>
          <w:rFonts w:cstheme="minorHAnsi"/>
          <w:sz w:val="24"/>
          <w:szCs w:val="24"/>
        </w:rPr>
        <w:t xml:space="preserve">Ζητάμε να ενταχθούμε κι εμείς οι συνταξιούχοι του δημοσίου στα προγράμματα Κοινωνικού Τουρισμού και να βιώσουμε στο λυκόφως του βίου μας την ελάχιστη χαρά </w:t>
      </w:r>
      <w:r w:rsidR="002A4739" w:rsidRPr="00CE0B71">
        <w:rPr>
          <w:rFonts w:cstheme="minorHAnsi"/>
          <w:sz w:val="24"/>
          <w:szCs w:val="24"/>
        </w:rPr>
        <w:t xml:space="preserve">των </w:t>
      </w:r>
      <w:r w:rsidRPr="00CE0B71">
        <w:rPr>
          <w:rFonts w:cstheme="minorHAnsi"/>
          <w:sz w:val="24"/>
          <w:szCs w:val="24"/>
        </w:rPr>
        <w:t>ολιγοήμερων διακοπών, μιας εκδρομής, της παρακολούθησης μιας θεατρικής παράστασης, μιας συναυλίας…</w:t>
      </w:r>
    </w:p>
    <w:p w:rsidR="0010187A" w:rsidRPr="00CE0B71" w:rsidRDefault="0010187A" w:rsidP="00CE0B71">
      <w:pPr>
        <w:jc w:val="both"/>
        <w:rPr>
          <w:rFonts w:cstheme="minorHAnsi"/>
          <w:sz w:val="24"/>
          <w:szCs w:val="24"/>
        </w:rPr>
      </w:pPr>
      <w:r w:rsidRPr="00CE0B71">
        <w:rPr>
          <w:rFonts w:cstheme="minorHAnsi"/>
          <w:sz w:val="24"/>
          <w:szCs w:val="24"/>
        </w:rPr>
        <w:lastRenderedPageBreak/>
        <w:t>Πιστεύουμε ότι το δικαιούμαστε, γιατί δουλέψαμε και βάλαμε πλάτη στη σωτηρία της χώρα</w:t>
      </w:r>
      <w:r w:rsidR="0048193C" w:rsidRPr="00CE0B71">
        <w:rPr>
          <w:rFonts w:cstheme="minorHAnsi"/>
          <w:sz w:val="24"/>
          <w:szCs w:val="24"/>
        </w:rPr>
        <w:t xml:space="preserve">ς </w:t>
      </w:r>
      <w:r w:rsidRPr="00CE0B71">
        <w:rPr>
          <w:rFonts w:cstheme="minorHAnsi"/>
          <w:sz w:val="24"/>
          <w:szCs w:val="24"/>
        </w:rPr>
        <w:t>από την χρεοκοπία</w:t>
      </w:r>
      <w:r w:rsidR="0048193C" w:rsidRPr="00CE0B71">
        <w:rPr>
          <w:rFonts w:cstheme="minorHAnsi"/>
          <w:sz w:val="24"/>
          <w:szCs w:val="24"/>
        </w:rPr>
        <w:t>,</w:t>
      </w:r>
      <w:r w:rsidR="002A4739" w:rsidRPr="00CE0B71">
        <w:rPr>
          <w:rFonts w:cstheme="minorHAnsi"/>
          <w:sz w:val="24"/>
          <w:szCs w:val="24"/>
        </w:rPr>
        <w:t xml:space="preserve"> </w:t>
      </w:r>
      <w:r w:rsidR="0048193C" w:rsidRPr="00CE0B71">
        <w:rPr>
          <w:rFonts w:cstheme="minorHAnsi"/>
          <w:sz w:val="24"/>
          <w:szCs w:val="24"/>
        </w:rPr>
        <w:t xml:space="preserve">προσφέραμε στην κοινωνία </w:t>
      </w:r>
      <w:r w:rsidR="002A4739" w:rsidRPr="00CE0B71">
        <w:rPr>
          <w:rFonts w:cstheme="minorHAnsi"/>
          <w:sz w:val="24"/>
          <w:szCs w:val="24"/>
        </w:rPr>
        <w:t>και η Πολιτεία μας το χρωστά</w:t>
      </w:r>
      <w:r w:rsidRPr="00CE0B71">
        <w:rPr>
          <w:rFonts w:cstheme="minorHAnsi"/>
          <w:sz w:val="24"/>
          <w:szCs w:val="24"/>
        </w:rPr>
        <w:t>.</w:t>
      </w:r>
    </w:p>
    <w:p w:rsidR="002A4739" w:rsidRPr="00CE0B71" w:rsidRDefault="0010187A" w:rsidP="00CE0B71">
      <w:pPr>
        <w:jc w:val="both"/>
        <w:rPr>
          <w:rFonts w:cstheme="minorHAnsi"/>
          <w:sz w:val="24"/>
          <w:szCs w:val="24"/>
        </w:rPr>
      </w:pPr>
      <w:r w:rsidRPr="00CE0B71">
        <w:rPr>
          <w:rFonts w:cstheme="minorHAnsi"/>
          <w:sz w:val="24"/>
          <w:szCs w:val="24"/>
        </w:rPr>
        <w:t>Σίγουρα θα σας έχει προβληματίσει γιατί μένουν αχρησιμοποίητα και αδιάθετα κουπόνια κοινωνικού</w:t>
      </w:r>
      <w:r w:rsidR="0041531D">
        <w:rPr>
          <w:rFonts w:cstheme="minorHAnsi"/>
          <w:sz w:val="24"/>
          <w:szCs w:val="24"/>
        </w:rPr>
        <w:t xml:space="preserve"> τουρισμού από τους δικαιούχους, που προβλέπονται από τη νομοθεσία. </w:t>
      </w:r>
      <w:r w:rsidRPr="00CE0B71">
        <w:rPr>
          <w:rFonts w:cstheme="minorHAnsi"/>
          <w:sz w:val="24"/>
          <w:szCs w:val="24"/>
        </w:rPr>
        <w:t xml:space="preserve"> </w:t>
      </w:r>
    </w:p>
    <w:p w:rsidR="0010187A" w:rsidRPr="00CE0B71" w:rsidRDefault="002A4739" w:rsidP="00CE0B71">
      <w:pPr>
        <w:jc w:val="both"/>
        <w:rPr>
          <w:rFonts w:cstheme="minorHAnsi"/>
          <w:sz w:val="24"/>
          <w:szCs w:val="24"/>
        </w:rPr>
      </w:pPr>
      <w:r w:rsidRPr="00CE0B71">
        <w:rPr>
          <w:rFonts w:cstheme="minorHAnsi"/>
          <w:sz w:val="24"/>
          <w:szCs w:val="24"/>
        </w:rPr>
        <w:t xml:space="preserve">Απλά, γιατί </w:t>
      </w:r>
      <w:r w:rsidR="0041531D">
        <w:rPr>
          <w:rFonts w:cstheme="minorHAnsi"/>
          <w:sz w:val="24"/>
          <w:szCs w:val="24"/>
        </w:rPr>
        <w:t xml:space="preserve">οι συγκεκριμένοι </w:t>
      </w:r>
      <w:r w:rsidRPr="00CE0B71">
        <w:rPr>
          <w:rFonts w:cstheme="minorHAnsi"/>
          <w:sz w:val="24"/>
          <w:szCs w:val="24"/>
        </w:rPr>
        <w:t>δ</w:t>
      </w:r>
      <w:r w:rsidR="0010187A" w:rsidRPr="00CE0B71">
        <w:rPr>
          <w:rFonts w:cstheme="minorHAnsi"/>
          <w:sz w:val="24"/>
          <w:szCs w:val="24"/>
        </w:rPr>
        <w:t xml:space="preserve">εν έχουν τη δυνατότητα καταβολής ούτε καν του ποσοστού συμμετοχής τους. </w:t>
      </w:r>
    </w:p>
    <w:p w:rsidR="0010187A" w:rsidRPr="00CE0B71" w:rsidRDefault="0010187A" w:rsidP="00CE0B71">
      <w:pPr>
        <w:jc w:val="both"/>
        <w:rPr>
          <w:rFonts w:cstheme="minorHAnsi"/>
          <w:sz w:val="24"/>
          <w:szCs w:val="24"/>
        </w:rPr>
      </w:pPr>
      <w:r w:rsidRPr="00CE0B71">
        <w:rPr>
          <w:rFonts w:cstheme="minorHAnsi"/>
          <w:sz w:val="24"/>
          <w:szCs w:val="24"/>
        </w:rPr>
        <w:t>Σκύψτε</w:t>
      </w:r>
      <w:r w:rsidR="002A4739" w:rsidRPr="00CE0B71">
        <w:rPr>
          <w:rFonts w:cstheme="minorHAnsi"/>
          <w:sz w:val="24"/>
          <w:szCs w:val="24"/>
        </w:rPr>
        <w:t>, σας παρακαλούμε,</w:t>
      </w:r>
      <w:r w:rsidRPr="00CE0B71">
        <w:rPr>
          <w:rFonts w:cstheme="minorHAnsi"/>
          <w:sz w:val="24"/>
          <w:szCs w:val="24"/>
        </w:rPr>
        <w:t xml:space="preserve"> με ευαισθησία στο αίτημά μας και η ένταξη και συμμετοχή μας στα προγράμματα κοινωνικού τουρισμού θα συμβάλλει και στην εθνική οικονομία αλλά και στην παροχή ποιότητας </w:t>
      </w:r>
      <w:r w:rsidR="002A4739" w:rsidRPr="00CE0B71">
        <w:rPr>
          <w:rFonts w:cstheme="minorHAnsi"/>
          <w:sz w:val="24"/>
          <w:szCs w:val="24"/>
        </w:rPr>
        <w:t xml:space="preserve">ζωής </w:t>
      </w:r>
      <w:r w:rsidRPr="00CE0B71">
        <w:rPr>
          <w:rFonts w:cstheme="minorHAnsi"/>
          <w:sz w:val="24"/>
          <w:szCs w:val="24"/>
        </w:rPr>
        <w:t>στους απόμαχους της εργασίας, με ταυτόχρονη συμβολή και στην κοινωνική συνοχή.</w:t>
      </w:r>
    </w:p>
    <w:p w:rsidR="0010187A" w:rsidRPr="00CE0B71" w:rsidRDefault="00CE0B71" w:rsidP="00CE0B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Περιμένουμε τη</w:t>
      </w:r>
      <w:r w:rsidR="0010187A" w:rsidRPr="00CE0B71">
        <w:rPr>
          <w:rFonts w:cstheme="minorHAnsi"/>
          <w:sz w:val="24"/>
          <w:szCs w:val="24"/>
        </w:rPr>
        <w:t xml:space="preserve"> θετική σας ανταπόκριση και την πρόσκλησή σας να σας αναπτύξουμε εκ του σύνεγγυς τις απόψεις μας και τις προτάσεις μας. </w:t>
      </w:r>
    </w:p>
    <w:p w:rsidR="00CE0B71" w:rsidRDefault="00CE0B71" w:rsidP="00CE0B71">
      <w:pPr>
        <w:jc w:val="center"/>
        <w:rPr>
          <w:rFonts w:cstheme="minorHAnsi"/>
          <w:sz w:val="24"/>
          <w:szCs w:val="24"/>
        </w:rPr>
      </w:pPr>
    </w:p>
    <w:p w:rsidR="00CE0B71" w:rsidRPr="00CE0B71" w:rsidRDefault="0010187A" w:rsidP="00CE0B71">
      <w:pPr>
        <w:jc w:val="center"/>
        <w:rPr>
          <w:rFonts w:cstheme="minorHAnsi"/>
          <w:b/>
          <w:sz w:val="24"/>
          <w:szCs w:val="24"/>
        </w:rPr>
      </w:pPr>
      <w:r w:rsidRPr="00CE0B71">
        <w:rPr>
          <w:rFonts w:cstheme="minorHAnsi"/>
          <w:b/>
          <w:sz w:val="24"/>
          <w:szCs w:val="24"/>
        </w:rPr>
        <w:t>Με εκτίμηση</w:t>
      </w:r>
      <w:r w:rsidR="00CE0B71" w:rsidRPr="00CE0B71">
        <w:rPr>
          <w:rFonts w:cstheme="minorHAnsi"/>
          <w:b/>
          <w:sz w:val="24"/>
          <w:szCs w:val="24"/>
        </w:rPr>
        <w:t xml:space="preserve"> </w:t>
      </w:r>
    </w:p>
    <w:p w:rsidR="00CE0B71" w:rsidRPr="00CE0B71" w:rsidRDefault="00CE0B71" w:rsidP="00CE0B71">
      <w:pPr>
        <w:rPr>
          <w:rFonts w:cstheme="minorHAnsi"/>
          <w:b/>
          <w:sz w:val="24"/>
          <w:szCs w:val="24"/>
        </w:rPr>
      </w:pPr>
    </w:p>
    <w:p w:rsidR="00CE0B71" w:rsidRPr="00CE0B71" w:rsidRDefault="00CE0B71" w:rsidP="00CE0B71">
      <w:pPr>
        <w:rPr>
          <w:rFonts w:cstheme="minorHAnsi"/>
          <w:b/>
          <w:sz w:val="24"/>
          <w:szCs w:val="24"/>
        </w:rPr>
      </w:pPr>
      <w:r w:rsidRPr="00CE0B71">
        <w:rPr>
          <w:rFonts w:cstheme="minorHAnsi"/>
          <w:b/>
          <w:sz w:val="24"/>
          <w:szCs w:val="24"/>
        </w:rPr>
        <w:t xml:space="preserve">            Ο Πρόεδρος                                                                                Ο Γεν. Γραμματέας</w:t>
      </w:r>
    </w:p>
    <w:p w:rsidR="00CE0B71" w:rsidRPr="00CE0B71" w:rsidRDefault="00CE0B71" w:rsidP="00CE0B71">
      <w:pPr>
        <w:rPr>
          <w:rFonts w:cstheme="minorHAnsi"/>
          <w:b/>
          <w:sz w:val="24"/>
          <w:szCs w:val="24"/>
        </w:rPr>
      </w:pPr>
    </w:p>
    <w:p w:rsidR="00CE0B71" w:rsidRPr="00CE0B71" w:rsidRDefault="00CE0B71" w:rsidP="00CE0B71">
      <w:pPr>
        <w:rPr>
          <w:rFonts w:cstheme="minorHAnsi"/>
          <w:b/>
          <w:sz w:val="24"/>
          <w:szCs w:val="24"/>
        </w:rPr>
      </w:pPr>
      <w:r w:rsidRPr="00CE0B71">
        <w:rPr>
          <w:rFonts w:cstheme="minorHAnsi"/>
          <w:b/>
          <w:sz w:val="24"/>
          <w:szCs w:val="24"/>
        </w:rPr>
        <w:t xml:space="preserve">      Ηλίας Ηλιόπουλος                                                                     </w:t>
      </w:r>
      <w:proofErr w:type="spellStart"/>
      <w:r w:rsidRPr="00CE0B71">
        <w:rPr>
          <w:rFonts w:cstheme="minorHAnsi"/>
          <w:b/>
          <w:sz w:val="24"/>
          <w:szCs w:val="24"/>
        </w:rPr>
        <w:t>Καρδαράκος</w:t>
      </w:r>
      <w:proofErr w:type="spellEnd"/>
      <w:r w:rsidRPr="00CE0B71">
        <w:rPr>
          <w:rFonts w:cstheme="minorHAnsi"/>
          <w:b/>
          <w:sz w:val="24"/>
          <w:szCs w:val="24"/>
        </w:rPr>
        <w:t xml:space="preserve"> Νικόλαος</w:t>
      </w:r>
    </w:p>
    <w:p w:rsidR="0010187A" w:rsidRPr="00CE0B71" w:rsidRDefault="0010187A" w:rsidP="002A4739">
      <w:pPr>
        <w:ind w:firstLine="720"/>
        <w:jc w:val="both"/>
        <w:rPr>
          <w:rFonts w:cstheme="minorHAnsi"/>
          <w:sz w:val="24"/>
          <w:szCs w:val="24"/>
        </w:rPr>
      </w:pPr>
    </w:p>
    <w:sectPr w:rsidR="0010187A" w:rsidRPr="00CE0B71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F7B" w:rsidRDefault="000A5F7B" w:rsidP="00CE0B71">
      <w:pPr>
        <w:spacing w:after="0" w:line="240" w:lineRule="auto"/>
      </w:pPr>
      <w:r>
        <w:separator/>
      </w:r>
    </w:p>
  </w:endnote>
  <w:endnote w:type="continuationSeparator" w:id="0">
    <w:p w:rsidR="000A5F7B" w:rsidRDefault="000A5F7B" w:rsidP="00CE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0037427"/>
      <w:docPartObj>
        <w:docPartGallery w:val="Page Numbers (Bottom of Page)"/>
        <w:docPartUnique/>
      </w:docPartObj>
    </w:sdtPr>
    <w:sdtEndPr/>
    <w:sdtContent>
      <w:p w:rsidR="00CE0B71" w:rsidRDefault="00CE0B7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701">
          <w:rPr>
            <w:noProof/>
          </w:rPr>
          <w:t>1</w:t>
        </w:r>
        <w:r>
          <w:fldChar w:fldCharType="end"/>
        </w:r>
      </w:p>
    </w:sdtContent>
  </w:sdt>
  <w:p w:rsidR="00CE0B71" w:rsidRDefault="00CE0B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F7B" w:rsidRDefault="000A5F7B" w:rsidP="00CE0B71">
      <w:pPr>
        <w:spacing w:after="0" w:line="240" w:lineRule="auto"/>
      </w:pPr>
      <w:r>
        <w:separator/>
      </w:r>
    </w:p>
  </w:footnote>
  <w:footnote w:type="continuationSeparator" w:id="0">
    <w:p w:rsidR="000A5F7B" w:rsidRDefault="000A5F7B" w:rsidP="00CE0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8F"/>
    <w:rsid w:val="000418F7"/>
    <w:rsid w:val="0009335C"/>
    <w:rsid w:val="000A5F7B"/>
    <w:rsid w:val="0010187A"/>
    <w:rsid w:val="002A4739"/>
    <w:rsid w:val="0041531D"/>
    <w:rsid w:val="0048193C"/>
    <w:rsid w:val="004D7701"/>
    <w:rsid w:val="008B621B"/>
    <w:rsid w:val="00910BAC"/>
    <w:rsid w:val="009531E1"/>
    <w:rsid w:val="00AB1F2C"/>
    <w:rsid w:val="00BD508F"/>
    <w:rsid w:val="00BE7174"/>
    <w:rsid w:val="00C27CC3"/>
    <w:rsid w:val="00C970A0"/>
    <w:rsid w:val="00CC7ABE"/>
    <w:rsid w:val="00C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E9E30-9810-413E-9A75-3AEFE7CB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E0B71"/>
  </w:style>
  <w:style w:type="paragraph" w:styleId="a4">
    <w:name w:val="footer"/>
    <w:basedOn w:val="a"/>
    <w:link w:val="Char0"/>
    <w:uiPriority w:val="99"/>
    <w:unhideWhenUsed/>
    <w:rsid w:val="00CE0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E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mopolit@otenet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2</cp:revision>
  <cp:lastPrinted>2025-09-30T07:35:00Z</cp:lastPrinted>
  <dcterms:created xsi:type="dcterms:W3CDTF">2025-10-01T14:02:00Z</dcterms:created>
  <dcterms:modified xsi:type="dcterms:W3CDTF">2025-10-01T14:02:00Z</dcterms:modified>
</cp:coreProperties>
</file>